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sdt>
      <w:sdtPr>
        <w:rPr>
          <w:lang w:val="el-GR"/>
        </w:rPr>
        <w:id w:val="-600651478"/>
        <w:docPartObj>
          <w:docPartGallery w:val="Cover Pages"/>
          <w:docPartUnique/>
        </w:docPartObj>
      </w:sdtPr>
      <w:sdtContent>
        <w:p w14:paraId="57401520" w14:textId="49956D20" w:rsidR="00B7631A" w:rsidRDefault="00B7631A">
          <w:r>
            <w:rPr>
              <w:noProof/>
              <w:lang w:val="el-GR"/>
            </w:rPr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32292959" wp14:editId="662BCEC3">
                    <wp:simplePos x="0" y="0"/>
                    <wp:positionH relativeFrom="page">
                      <wp:align>right</wp:align>
                    </wp:positionH>
                    <wp:positionV relativeFrom="paragraph">
                      <wp:posOffset>297180</wp:posOffset>
                    </wp:positionV>
                    <wp:extent cx="7772302" cy="1330570"/>
                    <wp:effectExtent l="0" t="0" r="635" b="3175"/>
                    <wp:wrapNone/>
                    <wp:docPr id="177325302" name="Rectangle 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7772302" cy="1330570"/>
                            </a:xfrm>
                            <a:prstGeom prst="rect">
                              <a:avLst/>
                            </a:prstGeom>
                            <a:solidFill>
                              <a:srgbClr val="598FB7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rect w14:anchorId="3ADB6688" id="Rectangle 2" o:spid="_x0000_s1026" style="position:absolute;margin-left:560.8pt;margin-top:23.4pt;width:612pt;height:104.75pt;z-index:251664384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" fillcolor="#598fb7" stroked="f" strokeweight="1pt">
                    <w10:wrap anchorx="page"/>
                  </v:rect>
                </w:pict>
              </mc:Fallback>
            </mc:AlternateContent>
          </w:r>
        </w:p>
        <w:p w14:paraId="4AF1635E" w14:textId="2B65CAD9" w:rsidR="009D616C" w:rsidRDefault="00B7631A">
          <w:pPr>
            <w:rPr>
              <w:lang w:val="el-GR"/>
            </w:rPr>
          </w:pPr>
          <w:r w:rsidRPr="00B7631A">
            <w:rPr>
              <w:lang w:val="el-GR"/>
            </w:rPr>
            <w:drawing>
              <wp:anchor distT="0" distB="0" distL="114300" distR="114300" simplePos="0" relativeHeight="251660288" behindDoc="0" locked="0" layoutInCell="1" allowOverlap="1" wp14:anchorId="1AE8F94E" wp14:editId="5829AEDB">
                <wp:simplePos x="0" y="0"/>
                <wp:positionH relativeFrom="margin">
                  <wp:align>center</wp:align>
                </wp:positionH>
                <wp:positionV relativeFrom="paragraph">
                  <wp:posOffset>7009130</wp:posOffset>
                </wp:positionV>
                <wp:extent cx="4564380" cy="1088390"/>
                <wp:effectExtent l="0" t="0" r="7620" b="0"/>
                <wp:wrapThrough wrapText="bothSides">
                  <wp:wrapPolygon edited="0">
                    <wp:start x="0" y="0"/>
                    <wp:lineTo x="0" y="21172"/>
                    <wp:lineTo x="21546" y="21172"/>
                    <wp:lineTo x="21546" y="0"/>
                    <wp:lineTo x="0" y="0"/>
                  </wp:wrapPolygon>
                </wp:wrapThrough>
                <wp:docPr id="1198214259" name="Picture 1" descr="A blue rectangular sign with different colored flag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98214259" name="Picture 1" descr="A blue rectangular sign with different colored flags"/>
                        <pic:cNvPicPr/>
                      </pic:nvPicPr>
                      <pic:blipFill rotWithShape="1"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r="1029" b="28043"/>
                        <a:stretch/>
                      </pic:blipFill>
                      <pic:spPr bwMode="auto">
                        <a:xfrm>
                          <a:off x="0" y="0"/>
                          <a:ext cx="4564380" cy="108839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  <w:lang w:val="el-GR"/>
            </w:rPr>
            <mc:AlternateContent>
              <mc:Choice Requires="wps">
                <w:drawing>
                  <wp:anchor distT="0" distB="0" distL="114300" distR="114300" simplePos="0" relativeHeight="251665408" behindDoc="0" locked="0" layoutInCell="1" allowOverlap="1" wp14:anchorId="0215882C" wp14:editId="50E02BD0">
                    <wp:simplePos x="0" y="0"/>
                    <wp:positionH relativeFrom="margin">
                      <wp:align>center</wp:align>
                    </wp:positionH>
                    <wp:positionV relativeFrom="paragraph">
                      <wp:posOffset>285750</wp:posOffset>
                    </wp:positionV>
                    <wp:extent cx="2926080" cy="701040"/>
                    <wp:effectExtent l="0" t="0" r="0" b="3810"/>
                    <wp:wrapNone/>
                    <wp:docPr id="1977269813" name="Text Box 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926080" cy="7010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caps/>
                                    <w:color w:val="92D050"/>
                                    <w:sz w:val="72"/>
                                    <w:szCs w:val="72"/>
                                  </w:rPr>
                                  <w:alias w:val="Title"/>
                                  <w:tag w:val=""/>
                                  <w:id w:val="-438379639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Content>
                                  <w:p w14:paraId="15C9582C" w14:textId="77777777" w:rsidR="00B7631A" w:rsidRPr="00B7631A" w:rsidRDefault="00B7631A" w:rsidP="00B7631A">
                                    <w:pPr>
                                      <w:pStyle w:val="NoSpacing"/>
                                      <w:spacing w:line="312" w:lineRule="auto"/>
                                      <w:jc w:val="right"/>
                                      <w:rPr>
                                        <w:caps/>
                                        <w:color w:val="92D050"/>
                                        <w:sz w:val="72"/>
                                        <w:szCs w:val="72"/>
                                      </w:rPr>
                                    </w:pPr>
                                    <w:r w:rsidRPr="00B7631A">
                                      <w:rPr>
                                        <w:caps/>
                                        <w:color w:val="92D050"/>
                                        <w:sz w:val="72"/>
                                        <w:szCs w:val="72"/>
                                      </w:rPr>
                                      <w:t>FLoodshield</w:t>
                                    </w:r>
                                  </w:p>
                                </w:sdtContent>
                              </w:sdt>
                              <w:p w14:paraId="4C78FFBA" w14:textId="77777777" w:rsidR="00B7631A" w:rsidRDefault="00B7631A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type w14:anchorId="0215882C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" o:spid="_x0000_s1026" type="#_x0000_t202" style="position:absolute;margin-left:0;margin-top:22.5pt;width:230.4pt;height:55.2pt;z-index:25166540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" filled="f" stroked="f" strokeweight=".5pt">
                    <v:textbox>
                      <w:txbxContent>
                        <w:sdt>
                          <w:sdtPr>
                            <w:rPr>
                              <w:caps/>
                              <w:color w:val="92D050"/>
                              <w:sz w:val="72"/>
                              <w:szCs w:val="72"/>
                            </w:rPr>
                            <w:alias w:val="Title"/>
                            <w:tag w:val=""/>
                            <w:id w:val="-438379639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Content>
                            <w:p w14:paraId="15C9582C" w14:textId="77777777" w:rsidR="00B7631A" w:rsidRPr="00B7631A" w:rsidRDefault="00B7631A" w:rsidP="00B7631A">
                              <w:pPr>
                                <w:pStyle w:val="NoSpacing"/>
                                <w:spacing w:line="312" w:lineRule="auto"/>
                                <w:jc w:val="right"/>
                                <w:rPr>
                                  <w:caps/>
                                  <w:color w:val="92D050"/>
                                  <w:sz w:val="72"/>
                                  <w:szCs w:val="72"/>
                                </w:rPr>
                              </w:pPr>
                              <w:r w:rsidRPr="00B7631A">
                                <w:rPr>
                                  <w:caps/>
                                  <w:color w:val="92D050"/>
                                  <w:sz w:val="72"/>
                                  <w:szCs w:val="72"/>
                                </w:rPr>
                                <w:t>FLoodshield</w:t>
                              </w:r>
                            </w:p>
                          </w:sdtContent>
                        </w:sdt>
                        <w:p w14:paraId="4C78FFBA" w14:textId="77777777" w:rsidR="00B7631A" w:rsidRDefault="00B7631A"/>
                      </w:txbxContent>
                    </v:textbox>
                    <w10:wrap anchorx="margin"/>
                  </v:shape>
                </w:pict>
              </mc:Fallback>
            </mc:AlternateContent>
          </w:r>
          <w:r>
            <w:rPr>
              <w:noProof/>
              <w:lang w:val="el-GR"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 wp14:anchorId="52E7FF83" wp14:editId="09BA9154">
                    <wp:simplePos x="0" y="0"/>
                    <wp:positionH relativeFrom="column">
                      <wp:posOffset>3283527</wp:posOffset>
                    </wp:positionH>
                    <wp:positionV relativeFrom="paragraph">
                      <wp:posOffset>5654040</wp:posOffset>
                    </wp:positionV>
                    <wp:extent cx="2376055" cy="914400"/>
                    <wp:effectExtent l="0" t="0" r="5715" b="0"/>
                    <wp:wrapNone/>
                    <wp:docPr id="63383196" name="Text Box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376055" cy="9144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424290C" w14:textId="77777777" w:rsidR="00B7631A" w:rsidRDefault="00B7631A" w:rsidP="00B7631A">
                                <w:pPr>
                                  <w:pStyle w:val="NoSpacing"/>
                                  <w:rPr>
                                    <w:color w:val="44546A" w:themeColor="text2"/>
                                  </w:rPr>
                                </w:pPr>
                                <w:r>
                                  <w:rPr>
                                    <w:color w:val="ED7D31" w:themeColor="accent2"/>
                                    <w:sz w:val="26"/>
                                    <w:szCs w:val="26"/>
                                  </w:rPr>
                                  <w:t>Dr</w:t>
                                </w:r>
                                <w:r w:rsidRPr="00B7631A">
                                  <w:rPr>
                                    <w:color w:val="ED7D31" w:themeColor="accent2"/>
                                    <w:sz w:val="26"/>
                                    <w:szCs w:val="26"/>
                                  </w:rPr>
                                  <w:t xml:space="preserve">. </w:t>
                                </w:r>
                                <w:r>
                                  <w:rPr>
                                    <w:color w:val="ED7D31" w:themeColor="accent2"/>
                                    <w:sz w:val="26"/>
                                    <w:szCs w:val="26"/>
                                  </w:rPr>
                                  <w:t>Nikolaos</w:t>
                                </w:r>
                                <w:r w:rsidRPr="00B7631A">
                                  <w:rPr>
                                    <w:color w:val="ED7D31" w:themeColor="accent2"/>
                                    <w:sz w:val="26"/>
                                    <w:szCs w:val="26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ED7D31" w:themeColor="accent2"/>
                                    <w:sz w:val="26"/>
                                    <w:szCs w:val="26"/>
                                  </w:rPr>
                                  <w:t>Konstantinou</w:t>
                                </w:r>
                                <w:r>
                                  <w:rPr>
                                    <w:color w:val="44546A" w:themeColor="text2"/>
                                  </w:rPr>
                                  <w:t xml:space="preserve"> </w:t>
                                </w:r>
                              </w:p>
                              <w:p w14:paraId="1A4771A7" w14:textId="77777777" w:rsidR="00B7631A" w:rsidRDefault="00B7631A" w:rsidP="00B7631A">
                                <w:pPr>
                                  <w:pStyle w:val="NoSpacing"/>
                                </w:pPr>
                                <w:r w:rsidRPr="00B7631A">
                                  <w:t>Computer Engineer</w:t>
                                </w:r>
                              </w:p>
                              <w:p w14:paraId="68F65242" w14:textId="41DFC14D" w:rsidR="00B7631A" w:rsidRDefault="00B7631A" w:rsidP="00B7631A">
                                <w:r w:rsidRPr="00B7631A">
                                  <w:t xml:space="preserve">Digital Art </w:t>
                                </w:r>
                                <w:r>
                                  <w:t>&amp; Design Services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 w14:anchorId="52E7FF83" id="Text Box 4" o:spid="_x0000_s1027" type="#_x0000_t202" style="position:absolute;margin-left:258.55pt;margin-top:445.2pt;width:187.1pt;height:1in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" fillcolor="white [3201]" stroked="f" strokeweight=".5pt">
                    <v:textbox>
                      <w:txbxContent>
                        <w:p w14:paraId="2424290C" w14:textId="77777777" w:rsidR="00B7631A" w:rsidRDefault="00B7631A" w:rsidP="00B7631A">
                          <w:pPr>
                            <w:pStyle w:val="NoSpacing"/>
                            <w:rPr>
                              <w:color w:val="44546A" w:themeColor="text2"/>
                            </w:rPr>
                          </w:pPr>
                          <w:r>
                            <w:rPr>
                              <w:color w:val="ED7D31" w:themeColor="accent2"/>
                              <w:sz w:val="26"/>
                              <w:szCs w:val="26"/>
                            </w:rPr>
                            <w:t>Dr</w:t>
                          </w:r>
                          <w:r w:rsidRPr="00B7631A">
                            <w:rPr>
                              <w:color w:val="ED7D31" w:themeColor="accent2"/>
                              <w:sz w:val="26"/>
                              <w:szCs w:val="26"/>
                            </w:rPr>
                            <w:t xml:space="preserve">. </w:t>
                          </w:r>
                          <w:r>
                            <w:rPr>
                              <w:color w:val="ED7D31" w:themeColor="accent2"/>
                              <w:sz w:val="26"/>
                              <w:szCs w:val="26"/>
                            </w:rPr>
                            <w:t>Nikolaos</w:t>
                          </w:r>
                          <w:r w:rsidRPr="00B7631A">
                            <w:rPr>
                              <w:color w:val="ED7D31" w:themeColor="accent2"/>
                              <w:sz w:val="26"/>
                              <w:szCs w:val="26"/>
                            </w:rPr>
                            <w:t xml:space="preserve"> </w:t>
                          </w:r>
                          <w:r>
                            <w:rPr>
                              <w:color w:val="ED7D31" w:themeColor="accent2"/>
                              <w:sz w:val="26"/>
                              <w:szCs w:val="26"/>
                            </w:rPr>
                            <w:t>Konstantinou</w:t>
                          </w:r>
                          <w:r>
                            <w:rPr>
                              <w:color w:val="44546A" w:themeColor="text2"/>
                            </w:rPr>
                            <w:t xml:space="preserve"> </w:t>
                          </w:r>
                        </w:p>
                        <w:p w14:paraId="1A4771A7" w14:textId="77777777" w:rsidR="00B7631A" w:rsidRDefault="00B7631A" w:rsidP="00B7631A">
                          <w:pPr>
                            <w:pStyle w:val="NoSpacing"/>
                          </w:pPr>
                          <w:r w:rsidRPr="00B7631A">
                            <w:t>Computer Engineer</w:t>
                          </w:r>
                        </w:p>
                        <w:p w14:paraId="68F65242" w14:textId="41DFC14D" w:rsidR="00B7631A" w:rsidRDefault="00B7631A" w:rsidP="00B7631A">
                          <w:r w:rsidRPr="00B7631A">
                            <w:t xml:space="preserve">Digital Art </w:t>
                          </w:r>
                          <w:r>
                            <w:t>&amp; Design Services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Pr="00B7631A">
            <w:rPr>
              <w:lang w:val="el-GR"/>
            </w:rPr>
            <w:drawing>
              <wp:anchor distT="0" distB="0" distL="114300" distR="114300" simplePos="0" relativeHeight="251661312" behindDoc="1" locked="0" layoutInCell="1" allowOverlap="1" wp14:anchorId="21508331" wp14:editId="45E75EB9">
                <wp:simplePos x="0" y="0"/>
                <wp:positionH relativeFrom="margin">
                  <wp:posOffset>387350</wp:posOffset>
                </wp:positionH>
                <wp:positionV relativeFrom="paragraph">
                  <wp:posOffset>8412422</wp:posOffset>
                </wp:positionV>
                <wp:extent cx="5333365" cy="557530"/>
                <wp:effectExtent l="0" t="0" r="635" b="0"/>
                <wp:wrapTight wrapText="bothSides">
                  <wp:wrapPolygon edited="0">
                    <wp:start x="0" y="0"/>
                    <wp:lineTo x="0" y="20665"/>
                    <wp:lineTo x="21525" y="20665"/>
                    <wp:lineTo x="21525" y="0"/>
                    <wp:lineTo x="0" y="0"/>
                  </wp:wrapPolygon>
                </wp:wrapTight>
                <wp:docPr id="1620196015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0196015" name=""/>
                        <pic:cNvPicPr/>
                      </pic:nvPicPr>
                      <pic:blipFill>
                        <a:blip r:embed="rId6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33365" cy="5575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</wp:anchor>
            </w:drawing>
          </w:r>
          <w:r>
            <w:rPr>
              <w:noProof/>
              <w:lang w:val="el-GR"/>
            </w:rPr>
            <mc:AlternateContent>
              <mc:Choice Requires="wps">
                <w:drawing>
                  <wp:anchor distT="0" distB="0" distL="114300" distR="114300" simplePos="0" relativeHeight="251658239" behindDoc="0" locked="0" layoutInCell="1" allowOverlap="1" wp14:anchorId="087B3816" wp14:editId="2CA87F5F">
                    <wp:simplePos x="0" y="0"/>
                    <wp:positionH relativeFrom="page">
                      <wp:align>right</wp:align>
                    </wp:positionH>
                    <wp:positionV relativeFrom="paragraph">
                      <wp:posOffset>8349095</wp:posOffset>
                    </wp:positionV>
                    <wp:extent cx="7751157" cy="699655"/>
                    <wp:effectExtent l="0" t="0" r="2540" b="5715"/>
                    <wp:wrapNone/>
                    <wp:docPr id="1356289040" name="Rectangle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7751157" cy="699655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50000"/>
                                <a:alpha val="62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rect w14:anchorId="7BE1B785" id="Rectangle 3" o:spid="_x0000_s1026" style="position:absolute;margin-left:559.15pt;margin-top:657.4pt;width:610.35pt;height:55.1pt;z-index:251658239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" fillcolor="#747070 [1614]" stroked="f" strokeweight="1pt">
                    <v:fill opacity="40606f"/>
                    <w10:wrap anchorx="page"/>
                  </v:rect>
                </w:pict>
              </mc:Fallback>
            </mc:AlternateContent>
          </w:r>
          <w:r>
            <w:rPr>
              <w:noProof/>
              <w:lang w:val="el-GR"/>
            </w:rPr>
            <mc:AlternateContent>
              <mc:Choice Requires="wps">
                <w:drawing>
                  <wp:anchor distT="0" distB="0" distL="114300" distR="114300" simplePos="0" relativeHeight="251659775" behindDoc="0" locked="0" layoutInCell="1" allowOverlap="1" wp14:anchorId="289DFE1C" wp14:editId="58F74FF8">
                    <wp:simplePos x="0" y="0"/>
                    <wp:positionH relativeFrom="page">
                      <wp:align>left</wp:align>
                    </wp:positionH>
                    <wp:positionV relativeFrom="paragraph">
                      <wp:posOffset>6881740</wp:posOffset>
                    </wp:positionV>
                    <wp:extent cx="7772302" cy="1330570"/>
                    <wp:effectExtent l="0" t="0" r="635" b="3175"/>
                    <wp:wrapNone/>
                    <wp:docPr id="1346055059" name="Rectangle 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7772302" cy="1330570"/>
                            </a:xfrm>
                            <a:prstGeom prst="rect">
                              <a:avLst/>
                            </a:prstGeom>
                            <a:solidFill>
                              <a:srgbClr val="598FB7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rect w14:anchorId="4FBEC870" id="Rectangle 2" o:spid="_x0000_s1026" style="position:absolute;margin-left:0;margin-top:541.85pt;width:612pt;height:104.75pt;z-index:251659775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" fillcolor="#598fb7" stroked="f" strokeweight="1pt">
                    <w10:wrap anchorx="page"/>
                  </v:rect>
                </w:pict>
              </mc:Fallback>
            </mc:AlternateContent>
          </w:r>
          <w:r w:rsidR="009D616C" w:rsidRPr="009D616C">
            <w:rPr>
              <w:noProof/>
              <w:lang w:val="el-G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6EBF1C4C" wp14:editId="34AD8C41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1712890" cy="3840480"/>
                    <wp:effectExtent l="0" t="0" r="1270" b="0"/>
                    <wp:wrapNone/>
                    <wp:docPr id="138" name="Text Box 13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712890" cy="384048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tbl>
                                <w:tblPr>
                                  <w:tblW w:w="5000" w:type="pct"/>
                                  <w:jc w:val="center"/>
                                  <w:tblBorders>
                                    <w:insideV w:val="single" w:sz="12" w:space="0" w:color="ED7D31" w:themeColor="accent2"/>
                                  </w:tblBorders>
                                  <w:tblCellMar>
                                    <w:top w:w="1296" w:type="dxa"/>
                                    <w:left w:w="360" w:type="dxa"/>
                                    <w:bottom w:w="1296" w:type="dxa"/>
                                    <w:right w:w="36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5833"/>
                                  <w:gridCol w:w="726"/>
                                </w:tblGrid>
                                <w:tr w:rsidR="009D616C" w:rsidRPr="00B7631A" w14:paraId="4C13ED28" w14:textId="77777777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2568" w:type="pct"/>
                                      <w:vAlign w:val="center"/>
                                    </w:tcPr>
                                    <w:p w14:paraId="1A589057" w14:textId="77777777" w:rsidR="009D616C" w:rsidRDefault="009D616C">
                                      <w:pPr>
                                        <w:jc w:val="right"/>
                                        <w:rPr>
                                          <w:noProof/>
                                        </w:rPr>
                                      </w:pPr>
                                    </w:p>
                                    <w:p w14:paraId="770AF7C3" w14:textId="7C1DB292" w:rsidR="009D616C" w:rsidRDefault="009D616C">
                                      <w:pPr>
                                        <w:jc w:val="right"/>
                                      </w:pPr>
                                      <w:r>
                                        <w:rPr>
                                          <w:noProof/>
                                        </w:rPr>
                                        <w:drawing>
                                          <wp:inline distT="0" distB="0" distL="0" distR="0" wp14:anchorId="11711DE6" wp14:editId="09F23ED9">
                                            <wp:extent cx="3247029" cy="3757846"/>
                                            <wp:effectExtent l="0" t="0" r="0" b="0"/>
                                            <wp:docPr id="1256828075" name="Picture 1" descr="Sherbrooke Dam with rushing water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1256828075" name="Picture 1256828075" descr="Sherbrooke Dam with rushing water"/>
                                                    <pic:cNvPicPr/>
                                                  </pic:nvPicPr>
                                                  <pic:blipFill rotWithShape="1">
                                                    <a:blip r:embed="rId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 l="38516" t="41476" r="-1" b="7003"/>
                                                    <a:stretch/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3290463" cy="3808113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ln>
                                                      <a:noFill/>
                                                    </a:ln>
                                                    <a:extLst>
                                                      <a:ext uri="{53640926-AAD7-44D8-BBD7-CCE9431645EC}">
                                                        <a14:shadowObscured xmlns:a14="http://schemas.microsoft.com/office/drawing/2010/main"/>
                                                      </a:ext>
                                                    </a:extLst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  <w:p w14:paraId="17399717" w14:textId="34F2F1A8" w:rsidR="009D616C" w:rsidRDefault="009D616C">
                                      <w:pPr>
                                        <w:jc w:val="right"/>
                                        <w:rPr>
                                          <w:sz w:val="24"/>
                                          <w:szCs w:val="24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2432" w:type="pct"/>
                                      <w:vAlign w:val="center"/>
                                    </w:tcPr>
                                    <w:p w14:paraId="1A2EC50B" w14:textId="0E637500" w:rsidR="00B7631A" w:rsidRPr="00B7631A" w:rsidRDefault="00B7631A" w:rsidP="00B7631A">
                                      <w:pPr>
                                        <w:pStyle w:val="NoSpacing"/>
                                        <w:spacing w:line="312" w:lineRule="auto"/>
                                        <w:jc w:val="right"/>
                                        <w:rPr>
                                          <w:caps/>
                                          <w:color w:val="92D050"/>
                                          <w:sz w:val="72"/>
                                          <w:szCs w:val="72"/>
                                        </w:rPr>
                                      </w:pPr>
                                    </w:p>
                                    <w:p w14:paraId="29E18765" w14:textId="39060501" w:rsidR="00B7631A" w:rsidRPr="00B7631A" w:rsidRDefault="00B7631A" w:rsidP="00B7631A">
                                      <w:pPr>
                                        <w:pStyle w:val="NoSpacing"/>
                                      </w:pPr>
                                    </w:p>
                                  </w:tc>
                                </w:tr>
                              </w:tbl>
                              <w:p w14:paraId="337DEB9A" w14:textId="77777777" w:rsidR="009D616C" w:rsidRPr="00B7631A" w:rsidRDefault="009D616C"/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77300</wp14:pctHeight>
                    </wp14:sizeRelV>
                  </wp:anchor>
                </w:drawing>
              </mc:Choice>
              <mc:Fallback>
                <w:pict>
                  <v:shape w14:anchorId="6EBF1C4C" id="Text Box 139" o:spid="_x0000_s1028" type="#_x0000_t202" style="position:absolute;margin-left:0;margin-top:0;width:134.85pt;height:302.4pt;z-index:251659264;visibility:visible;mso-wrap-style:square;mso-width-percent:941;mso-height-percent:773;mso-wrap-distance-left:9pt;mso-wrap-distance-top:0;mso-wrap-distance-right:9pt;mso-wrap-distance-bottom:0;mso-position-horizontal:center;mso-position-horizontal-relative:page;mso-position-vertical:center;mso-position-vertical-relative:page;mso-width-percent:941;mso-height-percent:7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" fillcolor="white [3201]" stroked="f" strokeweight=".5pt">
                    <v:textbox inset="0,0,0,0">
                      <w:txbxContent>
                        <w:tbl>
                          <w:tblPr>
                            <w:tblW w:w="5000" w:type="pct"/>
                            <w:jc w:val="center"/>
                            <w:tblBorders>
                              <w:insideV w:val="single" w:sz="12" w:space="0" w:color="ED7D31" w:themeColor="accent2"/>
                            </w:tblBorders>
                            <w:tblCellMar>
                              <w:top w:w="1296" w:type="dxa"/>
                              <w:left w:w="360" w:type="dxa"/>
                              <w:bottom w:w="1296" w:type="dxa"/>
                              <w:right w:w="36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5833"/>
                            <w:gridCol w:w="726"/>
                          </w:tblGrid>
                          <w:tr w:rsidR="009D616C" w:rsidRPr="00B7631A" w14:paraId="4C13ED28" w14:textId="77777777">
                            <w:trPr>
                              <w:jc w:val="center"/>
                            </w:trPr>
                            <w:tc>
                              <w:tcPr>
                                <w:tcW w:w="2568" w:type="pct"/>
                                <w:vAlign w:val="center"/>
                              </w:tcPr>
                              <w:p w14:paraId="1A589057" w14:textId="77777777" w:rsidR="009D616C" w:rsidRDefault="009D616C">
                                <w:pPr>
                                  <w:jc w:val="right"/>
                                  <w:rPr>
                                    <w:noProof/>
                                  </w:rPr>
                                </w:pPr>
                              </w:p>
                              <w:p w14:paraId="770AF7C3" w14:textId="7C1DB292" w:rsidR="009D616C" w:rsidRDefault="009D616C">
                                <w:pPr>
                                  <w:jc w:val="right"/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11711DE6" wp14:editId="09F23ED9">
                                      <wp:extent cx="3247029" cy="3757846"/>
                                      <wp:effectExtent l="0" t="0" r="0" b="0"/>
                                      <wp:docPr id="1256828075" name="Picture 1" descr="Sherbrooke Dam with rushing water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256828075" name="Picture 1256828075" descr="Sherbrooke Dam with rushing water"/>
                                              <pic:cNvPicPr/>
                                            </pic:nvPicPr>
                                            <pic:blipFill rotWithShape="1">
                                              <a:blip r:embed="rId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 l="38516" t="41476" r="-1" b="7003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290463" cy="380811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53640926-AAD7-44D8-BBD7-CCE9431645EC}">
                                                  <a14:shadowObscured xmlns:a14="http://schemas.microsoft.com/office/drawing/2010/main"/>
                                                </a:ext>
                                              </a:ex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14:paraId="17399717" w14:textId="34F2F1A8" w:rsidR="009D616C" w:rsidRDefault="009D616C">
                                <w:pPr>
                                  <w:jc w:val="right"/>
                                  <w:rPr>
                                    <w:sz w:val="24"/>
                                    <w:szCs w:val="24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432" w:type="pct"/>
                                <w:vAlign w:val="center"/>
                              </w:tcPr>
                              <w:p w14:paraId="1A2EC50B" w14:textId="0E637500" w:rsidR="00B7631A" w:rsidRPr="00B7631A" w:rsidRDefault="00B7631A" w:rsidP="00B7631A">
                                <w:pPr>
                                  <w:pStyle w:val="NoSpacing"/>
                                  <w:spacing w:line="312" w:lineRule="auto"/>
                                  <w:jc w:val="right"/>
                                  <w:rPr>
                                    <w:caps/>
                                    <w:color w:val="92D050"/>
                                    <w:sz w:val="72"/>
                                    <w:szCs w:val="72"/>
                                  </w:rPr>
                                </w:pPr>
                              </w:p>
                              <w:p w14:paraId="29E18765" w14:textId="39060501" w:rsidR="00B7631A" w:rsidRPr="00B7631A" w:rsidRDefault="00B7631A" w:rsidP="00B7631A">
                                <w:pPr>
                                  <w:pStyle w:val="NoSpacing"/>
                                </w:pPr>
                              </w:p>
                            </w:tc>
                          </w:tr>
                        </w:tbl>
                        <w:p w14:paraId="337DEB9A" w14:textId="77777777" w:rsidR="009D616C" w:rsidRPr="00B7631A" w:rsidRDefault="009D616C"/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 w:rsidR="009D616C">
            <w:rPr>
              <w:lang w:val="el-GR"/>
            </w:rPr>
            <w:br w:type="page"/>
          </w:r>
        </w:p>
      </w:sdtContent>
    </w:sdt>
    <w:p w14:paraId="26B140FB" w14:textId="77777777" w:rsidR="00733CB9" w:rsidRDefault="00733CB9" w:rsidP="009D616C"/>
    <w:p w14:paraId="1F614AB1" w14:textId="7CBAA232" w:rsidR="008965FF" w:rsidRPr="008965FF" w:rsidRDefault="008965FF" w:rsidP="009D616C">
      <w:pPr>
        <w:jc w:val="center"/>
        <w:rPr>
          <w:sz w:val="32"/>
          <w:szCs w:val="32"/>
        </w:rPr>
      </w:pPr>
      <w:r w:rsidRPr="008965FF">
        <w:rPr>
          <w:sz w:val="32"/>
          <w:szCs w:val="32"/>
        </w:rPr>
        <w:t xml:space="preserve">Flood Shield </w:t>
      </w:r>
      <w:r w:rsidR="00AB61FA">
        <w:rPr>
          <w:sz w:val="32"/>
          <w:szCs w:val="32"/>
          <w:lang w:val="el-GR"/>
        </w:rPr>
        <w:t>360</w:t>
      </w:r>
      <w:r w:rsidR="00AB61FA" w:rsidRPr="00AB61FA">
        <w:rPr>
          <w:sz w:val="32"/>
          <w:szCs w:val="32"/>
          <w:vertAlign w:val="superscript"/>
          <w:lang w:val="el-GR"/>
        </w:rPr>
        <w:t>ο</w:t>
      </w:r>
      <w:r w:rsidR="00AB61FA">
        <w:rPr>
          <w:sz w:val="32"/>
          <w:szCs w:val="32"/>
          <w:lang w:val="el-GR"/>
        </w:rPr>
        <w:t xml:space="preserve"> </w:t>
      </w:r>
      <w:r w:rsidRPr="008965FF">
        <w:rPr>
          <w:sz w:val="32"/>
          <w:szCs w:val="32"/>
        </w:rPr>
        <w:t>Educational Application</w:t>
      </w:r>
    </w:p>
    <w:p w14:paraId="7AA89326" w14:textId="6D8C6446" w:rsidR="008965FF" w:rsidRPr="008965FF" w:rsidRDefault="008965FF" w:rsidP="009D616C">
      <w:pPr>
        <w:pStyle w:val="ListParagraph"/>
        <w:numPr>
          <w:ilvl w:val="0"/>
          <w:numId w:val="1"/>
        </w:numPr>
        <w:ind w:left="0"/>
        <w:rPr>
          <w:lang w:val="el-GR"/>
        </w:rPr>
      </w:pPr>
      <w:r>
        <w:rPr>
          <w:lang w:val="el-GR"/>
        </w:rPr>
        <w:t>Εισέρθετε στην εφαρμογή από το αρχικό μενού επιλέγοντας μια από τις 3 γεωγραφικές περιοχές τρωτότητας.</w:t>
      </w:r>
    </w:p>
    <w:p w14:paraId="2A87851D" w14:textId="13FB6B7B" w:rsidR="008965FF" w:rsidRDefault="008965FF" w:rsidP="009D616C">
      <w:pPr>
        <w:rPr>
          <w:lang w:val="el-GR"/>
        </w:rPr>
      </w:pPr>
      <w:r w:rsidRPr="008965FF">
        <w:drawing>
          <wp:inline distT="0" distB="0" distL="0" distR="0" wp14:anchorId="2F56F8FE" wp14:editId="6AE510AA">
            <wp:extent cx="4601307" cy="2582336"/>
            <wp:effectExtent l="0" t="0" r="0" b="8890"/>
            <wp:docPr id="12379096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90965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39192" cy="2603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BB6E0" w14:textId="197921DF" w:rsidR="008965FF" w:rsidRDefault="009D616C" w:rsidP="009D616C">
      <w:pPr>
        <w:rPr>
          <w:lang w:val="el-GR"/>
        </w:rPr>
      </w:pPr>
      <w:r w:rsidRPr="009D616C">
        <w:rPr>
          <w:i/>
          <w:iCs/>
          <w:sz w:val="20"/>
          <w:szCs w:val="20"/>
          <w:lang w:val="el-GR"/>
        </w:rPr>
        <w:t xml:space="preserve">Εικόνα </w:t>
      </w:r>
      <w:r>
        <w:rPr>
          <w:i/>
          <w:iCs/>
          <w:sz w:val="20"/>
          <w:szCs w:val="20"/>
          <w:lang w:val="el-GR"/>
        </w:rPr>
        <w:t>1</w:t>
      </w:r>
      <w:r w:rsidRPr="009D616C">
        <w:rPr>
          <w:i/>
          <w:iCs/>
          <w:sz w:val="20"/>
          <w:szCs w:val="20"/>
          <w:lang w:val="el-GR"/>
        </w:rPr>
        <w:t xml:space="preserve">. </w:t>
      </w:r>
      <w:r>
        <w:rPr>
          <w:i/>
          <w:iCs/>
          <w:sz w:val="20"/>
          <w:szCs w:val="20"/>
          <w:lang w:val="el-GR"/>
        </w:rPr>
        <w:t xml:space="preserve">Αρχικό μενού της εφαρμογής. </w:t>
      </w:r>
    </w:p>
    <w:p w14:paraId="6E100C93" w14:textId="16B9A863" w:rsidR="008965FF" w:rsidRPr="005E4BD7" w:rsidRDefault="008965FF" w:rsidP="009D616C">
      <w:pPr>
        <w:pStyle w:val="ListParagraph"/>
        <w:numPr>
          <w:ilvl w:val="0"/>
          <w:numId w:val="1"/>
        </w:numPr>
        <w:ind w:left="0"/>
        <w:rPr>
          <w:lang w:val="el-GR"/>
        </w:rPr>
      </w:pPr>
      <w:r>
        <w:rPr>
          <w:lang w:val="el-GR"/>
        </w:rPr>
        <w:t>Η πλοήγηση εντός της εφαρμογής σε 360</w:t>
      </w:r>
      <w:r w:rsidRPr="008965FF">
        <w:rPr>
          <w:vertAlign w:val="superscript"/>
          <w:lang w:val="el-GR"/>
        </w:rPr>
        <w:t>ο</w:t>
      </w:r>
      <w:r>
        <w:rPr>
          <w:lang w:val="el-GR"/>
        </w:rPr>
        <w:t xml:space="preserve">  προοπτική γίνεται έχοντας πατημένο το αριστερό πλήκτρο και παράλληλα κουνώντας το ποντίκι. Υπάρχει η δυνατότητα </w:t>
      </w:r>
      <w:r>
        <w:t>zoom</w:t>
      </w:r>
      <w:r w:rsidRPr="008965FF">
        <w:rPr>
          <w:lang w:val="el-GR"/>
        </w:rPr>
        <w:t xml:space="preserve"> </w:t>
      </w:r>
      <w:r>
        <w:t>in</w:t>
      </w:r>
      <w:r w:rsidRPr="008965FF">
        <w:rPr>
          <w:lang w:val="el-GR"/>
        </w:rPr>
        <w:t>-</w:t>
      </w:r>
      <w:r>
        <w:t>out</w:t>
      </w:r>
      <w:r w:rsidRPr="008965FF">
        <w:rPr>
          <w:lang w:val="el-GR"/>
        </w:rPr>
        <w:t xml:space="preserve"> </w:t>
      </w:r>
      <w:r>
        <w:rPr>
          <w:lang w:val="el-GR"/>
        </w:rPr>
        <w:t>έχοντας πατημένο το δεξί πλήκτρο και κουνώντας το ποντίκι μπροστά πίσω.</w:t>
      </w:r>
      <w:r w:rsidR="005E4BD7" w:rsidRPr="005E4BD7">
        <w:rPr>
          <w:lang w:val="el-GR"/>
        </w:rPr>
        <w:t xml:space="preserve"> </w:t>
      </w:r>
    </w:p>
    <w:p w14:paraId="7EDF0E40" w14:textId="77777777" w:rsidR="005E4BD7" w:rsidRDefault="005E4BD7" w:rsidP="009D616C">
      <w:pPr>
        <w:pStyle w:val="ListParagraph"/>
        <w:ind w:left="0"/>
        <w:rPr>
          <w:lang w:val="el-GR"/>
        </w:rPr>
      </w:pPr>
    </w:p>
    <w:p w14:paraId="6F021A91" w14:textId="4FF1029C" w:rsidR="008965FF" w:rsidRDefault="008965FF" w:rsidP="009D616C">
      <w:pPr>
        <w:pStyle w:val="ListParagraph"/>
        <w:numPr>
          <w:ilvl w:val="0"/>
          <w:numId w:val="1"/>
        </w:numPr>
        <w:ind w:left="0"/>
        <w:rPr>
          <w:lang w:val="el-GR"/>
        </w:rPr>
      </w:pPr>
      <w:r w:rsidRPr="009D616C">
        <w:rPr>
          <w:lang w:val="el-GR"/>
        </w:rPr>
        <w:t xml:space="preserve">Εντοπίζουμε τα συγκεκριμένα σημεία ενδιαφέροντος της εκάστοτε περιοχής και κάνουμε κλικ πάνω τους ώστε να εμφανιστούν περαιτέρω πληροφορίες </w:t>
      </w:r>
      <w:r w:rsidR="005E4BD7" w:rsidRPr="009D616C">
        <w:rPr>
          <w:lang w:val="el-GR"/>
        </w:rPr>
        <w:t xml:space="preserve"> </w:t>
      </w:r>
      <w:r w:rsidR="005E4BD7" w:rsidRPr="008965FF">
        <w:rPr>
          <w:lang w:val="el-GR"/>
        </w:rPr>
        <w:drawing>
          <wp:inline distT="0" distB="0" distL="0" distR="0" wp14:anchorId="4C0D848A" wp14:editId="04429797">
            <wp:extent cx="4647380" cy="2719412"/>
            <wp:effectExtent l="0" t="0" r="1270" b="5080"/>
            <wp:docPr id="355838710" name="Picture 1" descr="A river running through a vall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838710" name="Picture 1" descr="A river running through a valley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53777" cy="272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A605B" w14:textId="77777777" w:rsidR="009D616C" w:rsidRPr="009D616C" w:rsidRDefault="009D616C" w:rsidP="009D616C">
      <w:pPr>
        <w:pStyle w:val="ListParagraph"/>
        <w:rPr>
          <w:lang w:val="el-GR"/>
        </w:rPr>
      </w:pPr>
    </w:p>
    <w:p w14:paraId="444DF20D" w14:textId="4D06EF3D" w:rsidR="009D616C" w:rsidRPr="009D616C" w:rsidRDefault="009D616C" w:rsidP="009D616C">
      <w:pPr>
        <w:pStyle w:val="ListParagraph"/>
        <w:ind w:left="0"/>
        <w:rPr>
          <w:lang w:val="el-GR"/>
        </w:rPr>
      </w:pPr>
      <w:r w:rsidRPr="009D616C">
        <w:rPr>
          <w:lang w:val="el-GR"/>
        </w:rPr>
        <w:lastRenderedPageBreak/>
        <w:drawing>
          <wp:inline distT="0" distB="0" distL="0" distR="0" wp14:anchorId="1E14E4EF" wp14:editId="00BB1D63">
            <wp:extent cx="4829908" cy="2815918"/>
            <wp:effectExtent l="0" t="0" r="8890" b="3810"/>
            <wp:docPr id="1866185207" name="Picture 1" descr="A person working in a gar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185207" name="Picture 1" descr="A person working in a garden&#10;&#10;Description automatically generated"/>
                    <pic:cNvPicPr/>
                  </pic:nvPicPr>
                  <pic:blipFill rotWithShape="1">
                    <a:blip r:embed="rId10"/>
                    <a:srcRect l="1381" t="7986" r="1671" b="2270"/>
                    <a:stretch/>
                  </pic:blipFill>
                  <pic:spPr bwMode="auto">
                    <a:xfrm>
                      <a:off x="0" y="0"/>
                      <a:ext cx="4849652" cy="2827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F3E5DF" w14:textId="4C21DD62" w:rsidR="009D616C" w:rsidRPr="009D616C" w:rsidRDefault="009D616C" w:rsidP="009D616C">
      <w:pPr>
        <w:rPr>
          <w:i/>
          <w:iCs/>
          <w:sz w:val="20"/>
          <w:szCs w:val="20"/>
          <w:lang w:val="el-GR"/>
        </w:rPr>
      </w:pPr>
      <w:r w:rsidRPr="009D616C">
        <w:rPr>
          <w:i/>
          <w:iCs/>
          <w:sz w:val="20"/>
          <w:szCs w:val="20"/>
          <w:lang w:val="el-GR"/>
        </w:rPr>
        <w:t xml:space="preserve">Εικόνα 2. </w:t>
      </w:r>
      <w:r w:rsidRPr="009D616C">
        <w:rPr>
          <w:i/>
          <w:iCs/>
          <w:sz w:val="20"/>
          <w:szCs w:val="20"/>
          <w:lang w:val="el-GR"/>
        </w:rPr>
        <w:t>το εικονίδιο με τον μεγεθυντικό φακό στο σημείο της π</w:t>
      </w:r>
      <w:r>
        <w:rPr>
          <w:i/>
          <w:iCs/>
          <w:sz w:val="20"/>
          <w:szCs w:val="20"/>
          <w:lang w:val="el-GR"/>
        </w:rPr>
        <w:t>αρόχθιας</w:t>
      </w:r>
      <w:r w:rsidRPr="009D616C">
        <w:rPr>
          <w:i/>
          <w:iCs/>
          <w:sz w:val="20"/>
          <w:szCs w:val="20"/>
          <w:lang w:val="el-GR"/>
        </w:rPr>
        <w:t xml:space="preserve"> ζώνης παρέχει πληροφορίες</w:t>
      </w:r>
      <w:r>
        <w:rPr>
          <w:i/>
          <w:iCs/>
          <w:sz w:val="20"/>
          <w:szCs w:val="20"/>
          <w:lang w:val="el-GR"/>
        </w:rPr>
        <w:t xml:space="preserve"> σχετικά με τη διαχείριση αυτών των περιοχών. </w:t>
      </w:r>
    </w:p>
    <w:p w14:paraId="7D84CA7F" w14:textId="67C66AE9" w:rsidR="009D616C" w:rsidRPr="009D616C" w:rsidRDefault="009D616C" w:rsidP="009D616C">
      <w:pPr>
        <w:pStyle w:val="ListParagraph"/>
        <w:ind w:left="0"/>
        <w:jc w:val="center"/>
        <w:rPr>
          <w:lang w:val="el-GR"/>
        </w:rPr>
      </w:pPr>
    </w:p>
    <w:p w14:paraId="552FE0CE" w14:textId="61B87E2B" w:rsidR="008965FF" w:rsidRDefault="008965FF" w:rsidP="009D616C">
      <w:pPr>
        <w:pStyle w:val="ListParagraph"/>
        <w:ind w:left="0"/>
        <w:jc w:val="center"/>
        <w:rPr>
          <w:lang w:val="el-GR"/>
        </w:rPr>
      </w:pPr>
    </w:p>
    <w:p w14:paraId="434C6414" w14:textId="77777777" w:rsidR="008965FF" w:rsidRDefault="008965FF" w:rsidP="009D616C">
      <w:pPr>
        <w:pStyle w:val="ListParagraph"/>
        <w:ind w:left="0"/>
        <w:jc w:val="center"/>
        <w:rPr>
          <w:lang w:val="el-GR"/>
        </w:rPr>
      </w:pPr>
    </w:p>
    <w:p w14:paraId="251EC7B1" w14:textId="53BE8B32" w:rsidR="008965FF" w:rsidRDefault="008965FF" w:rsidP="009D616C">
      <w:pPr>
        <w:pStyle w:val="ListParagraph"/>
        <w:numPr>
          <w:ilvl w:val="0"/>
          <w:numId w:val="1"/>
        </w:numPr>
        <w:ind w:left="0"/>
        <w:rPr>
          <w:lang w:val="el-GR"/>
        </w:rPr>
      </w:pPr>
      <w:r>
        <w:rPr>
          <w:lang w:val="el-GR"/>
        </w:rPr>
        <w:t xml:space="preserve">Πατώντας το πλήκτρο </w:t>
      </w:r>
      <w:r>
        <w:t>Back</w:t>
      </w:r>
      <w:r w:rsidRPr="00AB61FA">
        <w:rPr>
          <w:lang w:val="el-GR"/>
        </w:rPr>
        <w:t xml:space="preserve"> </w:t>
      </w:r>
      <w:r>
        <w:rPr>
          <w:lang w:val="el-GR"/>
        </w:rPr>
        <w:t>επιστρέφουμε</w:t>
      </w:r>
      <w:r w:rsidR="00AB61FA">
        <w:rPr>
          <w:lang w:val="el-GR"/>
        </w:rPr>
        <w:t xml:space="preserve"> στην </w:t>
      </w:r>
      <w:r w:rsidR="00AB61FA" w:rsidRPr="00AB61FA">
        <w:rPr>
          <w:lang w:val="el-GR"/>
        </w:rPr>
        <w:t xml:space="preserve">360 </w:t>
      </w:r>
      <w:r w:rsidR="00AB61FA">
        <w:rPr>
          <w:lang w:val="el-GR"/>
        </w:rPr>
        <w:t>φωτογραφία της περιοχής.</w:t>
      </w:r>
    </w:p>
    <w:p w14:paraId="19EBC554" w14:textId="4DF39AC0" w:rsidR="00AB61FA" w:rsidRPr="008965FF" w:rsidRDefault="00AB61FA" w:rsidP="009D616C">
      <w:pPr>
        <w:pStyle w:val="ListParagraph"/>
        <w:numPr>
          <w:ilvl w:val="0"/>
          <w:numId w:val="1"/>
        </w:numPr>
        <w:ind w:left="0"/>
        <w:rPr>
          <w:lang w:val="el-GR"/>
        </w:rPr>
      </w:pPr>
      <w:r>
        <w:rPr>
          <w:lang w:val="el-GR"/>
        </w:rPr>
        <w:t xml:space="preserve">Με το πλήκτρο </w:t>
      </w:r>
      <w:r>
        <w:t>esc</w:t>
      </w:r>
      <w:r w:rsidRPr="00AB61FA">
        <w:rPr>
          <w:lang w:val="el-GR"/>
        </w:rPr>
        <w:t xml:space="preserve"> </w:t>
      </w:r>
      <w:r>
        <w:rPr>
          <w:lang w:val="el-GR"/>
        </w:rPr>
        <w:t>επιστρέφουμε στο αρχικό μενού, ώστε να επιλέξουμε άλλη περιοχή.</w:t>
      </w:r>
    </w:p>
    <w:sectPr w:rsidR="00AB61FA" w:rsidRPr="008965FF" w:rsidSect="00B7631A">
      <w:pgSz w:w="12240" w:h="15840"/>
      <w:pgMar w:top="900" w:right="1440" w:bottom="360" w:left="1440" w:header="720" w:footer="720" w:gutter="0"/>
      <w:pgNumType w:start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FE873CA"/>
    <w:multiLevelType w:val="hybridMultilevel"/>
    <w:tmpl w:val="ECFAEE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1522542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65FF"/>
    <w:rsid w:val="005E4BD7"/>
    <w:rsid w:val="00733CB9"/>
    <w:rsid w:val="008965FF"/>
    <w:rsid w:val="009D616C"/>
    <w:rsid w:val="00AB61FA"/>
    <w:rsid w:val="00B7631A"/>
    <w:rsid w:val="00F52B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B9BE2B"/>
  <w15:chartTrackingRefBased/>
  <w15:docId w15:val="{9330DBE5-92B4-4007-8BB6-FD2D4ED9D4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965F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965F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965F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965F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965F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965F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965F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965F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965F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965F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965F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965F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965FF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965FF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965F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965F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965F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965F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965F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965F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965F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965F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965F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965F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965F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965FF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965F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965FF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965FF"/>
    <w:rPr>
      <w:b/>
      <w:bCs/>
      <w:smallCaps/>
      <w:color w:val="2F5496" w:themeColor="accent1" w:themeShade="BF"/>
      <w:spacing w:val="5"/>
    </w:rPr>
  </w:style>
  <w:style w:type="paragraph" w:styleId="NoSpacing">
    <w:name w:val="No Spacing"/>
    <w:link w:val="NoSpacingChar"/>
    <w:uiPriority w:val="1"/>
    <w:qFormat/>
    <w:rsid w:val="009D616C"/>
    <w:pPr>
      <w:spacing w:after="0" w:line="240" w:lineRule="auto"/>
    </w:pPr>
    <w:rPr>
      <w:rFonts w:eastAsiaTheme="minorEastAsia"/>
      <w:kern w:val="0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9D616C"/>
    <w:rPr>
      <w:rFonts w:eastAsiaTheme="minorEastAsia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200</TotalTime>
  <Pages>3</Pages>
  <Words>132</Words>
  <Characters>753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FLoodshield</dc:title>
  <dc:subject>360o  Educational Application about floods</dc:subject>
  <dc:creator>ΝΙΚΟΛΑΟΣ ΚΩΝΣΤΑΝΤΙΝΟΥ</dc:creator>
  <cp:keywords/>
  <dc:description/>
  <cp:lastModifiedBy>ΝΙΚΟΛΑΟΣ ΚΩΝΣΤΑΝΤΙΝΟΥ</cp:lastModifiedBy>
  <cp:revision>2</cp:revision>
  <dcterms:created xsi:type="dcterms:W3CDTF">2024-10-27T12:30:00Z</dcterms:created>
  <dcterms:modified xsi:type="dcterms:W3CDTF">2024-10-27T15:50:00Z</dcterms:modified>
</cp:coreProperties>
</file>